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1F16" w14:textId="5E2451D4" w:rsidR="00FC6589" w:rsidRPr="00177D8D" w:rsidRDefault="00DB4590" w:rsidP="00652EF6">
      <w:pPr>
        <w:jc w:val="right"/>
        <w:rPr>
          <w:rFonts w:ascii="Arial" w:hAnsi="Arial" w:cs="Arial"/>
          <w:b/>
          <w:sz w:val="32"/>
          <w:szCs w:val="32"/>
        </w:rPr>
      </w:pPr>
      <w:r w:rsidRPr="00177D8D">
        <w:rPr>
          <w:rFonts w:ascii="Arial" w:hAnsi="Arial" w:cs="Arial"/>
          <w:noProof/>
          <w:color w:val="343434"/>
          <w:sz w:val="30"/>
          <w:szCs w:val="30"/>
          <w:lang w:eastAsia="en-GB"/>
        </w:rPr>
        <w:drawing>
          <wp:anchor distT="0" distB="0" distL="114300" distR="114300" simplePos="0" relativeHeight="251659264" behindDoc="0" locked="0" layoutInCell="1" allowOverlap="1" wp14:anchorId="34DC8784" wp14:editId="5E1E9D7B">
            <wp:simplePos x="0" y="0"/>
            <wp:positionH relativeFrom="column">
              <wp:posOffset>109855</wp:posOffset>
            </wp:positionH>
            <wp:positionV relativeFrom="paragraph">
              <wp:posOffset>2540</wp:posOffset>
            </wp:positionV>
            <wp:extent cx="2294890" cy="993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589" w:rsidRPr="00177D8D">
        <w:rPr>
          <w:rFonts w:ascii="Arial" w:hAnsi="Arial" w:cs="Arial"/>
          <w:b/>
          <w:sz w:val="32"/>
          <w:szCs w:val="32"/>
        </w:rPr>
        <w:t xml:space="preserve"> </w:t>
      </w:r>
    </w:p>
    <w:p w14:paraId="158654C1" w14:textId="77777777" w:rsidR="00FC6589" w:rsidRPr="00E93BC0" w:rsidRDefault="00FC6589" w:rsidP="00FC6589">
      <w:pPr>
        <w:jc w:val="right"/>
        <w:rPr>
          <w:b/>
        </w:rPr>
      </w:pPr>
    </w:p>
    <w:p w14:paraId="5D6E27B5" w14:textId="77777777" w:rsidR="00FC6589" w:rsidRPr="00177D8D" w:rsidRDefault="00FC6589" w:rsidP="00FC6589">
      <w:pPr>
        <w:jc w:val="right"/>
        <w:rPr>
          <w:rFonts w:ascii="Arial" w:hAnsi="Arial" w:cs="Arial"/>
          <w:b/>
          <w:sz w:val="36"/>
          <w:szCs w:val="36"/>
        </w:rPr>
      </w:pPr>
      <w:r w:rsidRPr="00177D8D">
        <w:rPr>
          <w:rFonts w:ascii="Arial" w:hAnsi="Arial" w:cs="Arial"/>
          <w:b/>
          <w:sz w:val="36"/>
          <w:szCs w:val="36"/>
        </w:rPr>
        <w:t>Retaining Volunteers</w:t>
      </w:r>
    </w:p>
    <w:p w14:paraId="53FC20B3" w14:textId="77777777" w:rsidR="00FC6589" w:rsidRDefault="00FC6589"/>
    <w:p w14:paraId="1E3D6E67" w14:textId="77777777" w:rsidR="00F73C25" w:rsidRDefault="00F73C25"/>
    <w:p w14:paraId="0A7F6346" w14:textId="2FEA7C41" w:rsidR="00FC6589" w:rsidRPr="00177D8D" w:rsidRDefault="006C421A">
      <w:pPr>
        <w:rPr>
          <w:rFonts w:ascii="Arial" w:hAnsi="Arial" w:cs="Arial"/>
        </w:rPr>
      </w:pPr>
      <w:r w:rsidRPr="00177D8D">
        <w:rPr>
          <w:rFonts w:ascii="Arial" w:hAnsi="Arial" w:cs="Arial"/>
        </w:rPr>
        <w:t xml:space="preserve">Once you have recruited the perfect volunteers for your organisation, you will want </w:t>
      </w:r>
      <w:r w:rsidR="00DB4590" w:rsidRPr="00177D8D">
        <w:rPr>
          <w:rFonts w:ascii="Arial" w:hAnsi="Arial" w:cs="Arial"/>
        </w:rPr>
        <w:t>to keep them around! Here are some ideas on how to retain volunteers:</w:t>
      </w:r>
    </w:p>
    <w:p w14:paraId="0B677A7E" w14:textId="77777777" w:rsidR="006C421A" w:rsidRPr="00177D8D" w:rsidRDefault="006C421A">
      <w:pPr>
        <w:rPr>
          <w:rFonts w:ascii="Arial" w:hAnsi="Arial" w:cs="Arial"/>
        </w:rPr>
      </w:pPr>
    </w:p>
    <w:p w14:paraId="3DFD4B8E" w14:textId="74D73A1E" w:rsidR="00FC6589" w:rsidRPr="00177D8D" w:rsidRDefault="00FC6589">
      <w:pPr>
        <w:rPr>
          <w:rFonts w:ascii="Arial" w:hAnsi="Arial" w:cs="Arial"/>
          <w:u w:val="single"/>
        </w:rPr>
      </w:pPr>
      <w:r w:rsidRPr="00177D8D">
        <w:rPr>
          <w:rFonts w:ascii="Arial" w:hAnsi="Arial" w:cs="Arial"/>
          <w:b/>
        </w:rPr>
        <w:t>Meeting volunteer expectations</w:t>
      </w:r>
      <w:r w:rsidR="008A6AAE" w:rsidRPr="00177D8D">
        <w:rPr>
          <w:rFonts w:ascii="Arial" w:hAnsi="Arial" w:cs="Arial"/>
          <w:b/>
        </w:rPr>
        <w:t xml:space="preserve"> -</w:t>
      </w:r>
      <w:r w:rsidR="008A6AAE" w:rsidRPr="00177D8D">
        <w:rPr>
          <w:rFonts w:ascii="Arial" w:hAnsi="Arial" w:cs="Arial"/>
        </w:rPr>
        <w:t xml:space="preserve"> </w:t>
      </w:r>
      <w:r w:rsidR="00AA6D85" w:rsidRPr="00177D8D">
        <w:rPr>
          <w:rFonts w:ascii="Arial" w:hAnsi="Arial" w:cs="Arial"/>
        </w:rPr>
        <w:t xml:space="preserve">One of the first thing to ask a volunteer when they </w:t>
      </w:r>
      <w:proofErr w:type="gramStart"/>
      <w:r w:rsidR="00AA6D85" w:rsidRPr="00177D8D">
        <w:rPr>
          <w:rFonts w:ascii="Arial" w:hAnsi="Arial" w:cs="Arial"/>
        </w:rPr>
        <w:t>make contact with</w:t>
      </w:r>
      <w:proofErr w:type="gramEnd"/>
      <w:r w:rsidR="00AA6D85" w:rsidRPr="00177D8D">
        <w:rPr>
          <w:rFonts w:ascii="Arial" w:hAnsi="Arial" w:cs="Arial"/>
        </w:rPr>
        <w:t xml:space="preserve"> your organisation is why they wish to volunteer. That way, from the outset, you can make sure you are offering them an opportunity which links to their </w:t>
      </w:r>
      <w:proofErr w:type="gramStart"/>
      <w:r w:rsidR="00AA6D85" w:rsidRPr="00177D8D">
        <w:rPr>
          <w:rFonts w:ascii="Arial" w:hAnsi="Arial" w:cs="Arial"/>
        </w:rPr>
        <w:t>motivations, and</w:t>
      </w:r>
      <w:proofErr w:type="gramEnd"/>
      <w:r w:rsidR="00AA6D85" w:rsidRPr="00177D8D">
        <w:rPr>
          <w:rFonts w:ascii="Arial" w:hAnsi="Arial" w:cs="Arial"/>
        </w:rPr>
        <w:t xml:space="preserve"> lives up to their expectations. Recognising their motivations means that you will have an insight into how to retain them; if you </w:t>
      </w:r>
      <w:r w:rsidR="005C7044" w:rsidRPr="00177D8D">
        <w:rPr>
          <w:rFonts w:ascii="Arial" w:hAnsi="Arial" w:cs="Arial"/>
        </w:rPr>
        <w:t>are helping them to achieve the</w:t>
      </w:r>
      <w:r w:rsidR="00AA6D85" w:rsidRPr="00177D8D">
        <w:rPr>
          <w:rFonts w:ascii="Arial" w:hAnsi="Arial" w:cs="Arial"/>
        </w:rPr>
        <w:t xml:space="preserve"> motivators, they are much more likely to stay.   </w:t>
      </w:r>
    </w:p>
    <w:p w14:paraId="5274AC98" w14:textId="77777777" w:rsidR="00AA6D85" w:rsidRPr="00177D8D" w:rsidRDefault="00AA6D85">
      <w:pPr>
        <w:rPr>
          <w:rFonts w:ascii="Arial" w:hAnsi="Arial" w:cs="Arial"/>
        </w:rPr>
      </w:pPr>
    </w:p>
    <w:p w14:paraId="041649E5" w14:textId="0AEC49A2" w:rsidR="00FC6589" w:rsidRPr="00177D8D" w:rsidRDefault="00FC6589">
      <w:pPr>
        <w:rPr>
          <w:rFonts w:ascii="Arial" w:hAnsi="Arial" w:cs="Arial"/>
          <w:u w:val="single"/>
        </w:rPr>
      </w:pPr>
      <w:r w:rsidRPr="00177D8D">
        <w:rPr>
          <w:rFonts w:ascii="Arial" w:hAnsi="Arial" w:cs="Arial"/>
          <w:b/>
        </w:rPr>
        <w:t xml:space="preserve">Training </w:t>
      </w:r>
      <w:r w:rsidR="008A6AAE" w:rsidRPr="00177D8D">
        <w:rPr>
          <w:rFonts w:ascii="Arial" w:hAnsi="Arial" w:cs="Arial"/>
          <w:b/>
        </w:rPr>
        <w:t>-</w:t>
      </w:r>
      <w:r w:rsidR="008A6AAE" w:rsidRPr="00177D8D">
        <w:rPr>
          <w:rFonts w:ascii="Arial" w:hAnsi="Arial" w:cs="Arial"/>
        </w:rPr>
        <w:t xml:space="preserve"> </w:t>
      </w:r>
      <w:r w:rsidR="00AA6D85" w:rsidRPr="00177D8D">
        <w:rPr>
          <w:rFonts w:ascii="Arial" w:hAnsi="Arial" w:cs="Arial"/>
        </w:rPr>
        <w:t xml:space="preserve">Offering volunteers training which will improve their skills is a great way of keeping volunteers fresh and interested. The training does need to be appropriate for their role (so it is not seen by the HMRC as a form of payment), but it can be a great way </w:t>
      </w:r>
      <w:r w:rsidR="007231DB" w:rsidRPr="00177D8D">
        <w:rPr>
          <w:rFonts w:ascii="Arial" w:hAnsi="Arial" w:cs="Arial"/>
        </w:rPr>
        <w:t>to reward volunteers and help them develop</w:t>
      </w:r>
      <w:r w:rsidR="00AA6D85" w:rsidRPr="00177D8D">
        <w:rPr>
          <w:rFonts w:ascii="Arial" w:hAnsi="Arial" w:cs="Arial"/>
        </w:rPr>
        <w:t xml:space="preserve">.  </w:t>
      </w:r>
    </w:p>
    <w:p w14:paraId="775AC4A6" w14:textId="77777777" w:rsidR="00AA6D85" w:rsidRPr="00177D8D" w:rsidRDefault="00AA6D85">
      <w:pPr>
        <w:rPr>
          <w:rFonts w:ascii="Arial" w:hAnsi="Arial" w:cs="Arial"/>
        </w:rPr>
      </w:pPr>
    </w:p>
    <w:p w14:paraId="32551CCF" w14:textId="126CB25C" w:rsidR="00FC6589" w:rsidRPr="00177D8D" w:rsidRDefault="00AA6D85">
      <w:pPr>
        <w:rPr>
          <w:rFonts w:ascii="Arial" w:hAnsi="Arial" w:cs="Arial"/>
          <w:u w:val="single"/>
        </w:rPr>
      </w:pPr>
      <w:r w:rsidRPr="00177D8D">
        <w:rPr>
          <w:rFonts w:ascii="Arial" w:hAnsi="Arial" w:cs="Arial"/>
          <w:b/>
        </w:rPr>
        <w:t>Support and Supervision</w:t>
      </w:r>
      <w:r w:rsidR="008A6AAE" w:rsidRPr="00177D8D">
        <w:rPr>
          <w:rFonts w:ascii="Arial" w:hAnsi="Arial" w:cs="Arial"/>
          <w:b/>
        </w:rPr>
        <w:t xml:space="preserve"> -</w:t>
      </w:r>
      <w:r w:rsidR="008A6AAE" w:rsidRPr="00177D8D">
        <w:rPr>
          <w:rFonts w:ascii="Arial" w:hAnsi="Arial" w:cs="Arial"/>
        </w:rPr>
        <w:t xml:space="preserve"> </w:t>
      </w:r>
      <w:r w:rsidR="00DB4590" w:rsidRPr="00177D8D">
        <w:rPr>
          <w:rFonts w:ascii="Arial" w:hAnsi="Arial" w:cs="Arial"/>
        </w:rPr>
        <w:t xml:space="preserve">Offering support and supervision for volunteers will make sure that you are aware of any changing motivations they have. </w:t>
      </w:r>
      <w:proofErr w:type="gramStart"/>
      <w:r w:rsidR="00DB4590" w:rsidRPr="00177D8D">
        <w:rPr>
          <w:rFonts w:ascii="Arial" w:hAnsi="Arial" w:cs="Arial"/>
        </w:rPr>
        <w:t>Also</w:t>
      </w:r>
      <w:proofErr w:type="gramEnd"/>
      <w:r w:rsidR="00DB4590" w:rsidRPr="00177D8D">
        <w:rPr>
          <w:rFonts w:ascii="Arial" w:hAnsi="Arial" w:cs="Arial"/>
        </w:rPr>
        <w:t xml:space="preserve"> it </w:t>
      </w:r>
      <w:r w:rsidR="000D2D86" w:rsidRPr="00177D8D">
        <w:rPr>
          <w:rFonts w:ascii="Arial" w:hAnsi="Arial" w:cs="Arial"/>
        </w:rPr>
        <w:t>will make them feel valued and</w:t>
      </w:r>
      <w:r w:rsidR="00DB4590" w:rsidRPr="00177D8D">
        <w:rPr>
          <w:rFonts w:ascii="Arial" w:hAnsi="Arial" w:cs="Arial"/>
        </w:rPr>
        <w:t xml:space="preserve"> listened to, and have time alone to discuss any issues. </w:t>
      </w:r>
      <w:r w:rsidR="00B11C78" w:rsidRPr="00177D8D">
        <w:rPr>
          <w:rFonts w:ascii="Arial" w:hAnsi="Arial" w:cs="Arial"/>
        </w:rPr>
        <w:t xml:space="preserve">It is also great to involve volunteers in organisational decisions and give them the opportunity to reflect on any changes that may affect their role or the organisation. </w:t>
      </w:r>
      <w:proofErr w:type="gramStart"/>
      <w:r w:rsidR="005541F3" w:rsidRPr="00177D8D">
        <w:rPr>
          <w:rFonts w:ascii="Arial" w:hAnsi="Arial" w:cs="Arial"/>
        </w:rPr>
        <w:t>And also</w:t>
      </w:r>
      <w:proofErr w:type="gramEnd"/>
      <w:r w:rsidR="005541F3" w:rsidRPr="00177D8D">
        <w:rPr>
          <w:rFonts w:ascii="Arial" w:hAnsi="Arial" w:cs="Arial"/>
        </w:rPr>
        <w:t xml:space="preserve"> remember to offer volunteer out of pocket expenses and let them know how to claim them. </w:t>
      </w:r>
    </w:p>
    <w:p w14:paraId="063F0D11" w14:textId="77777777" w:rsidR="00FC6589" w:rsidRPr="00177D8D" w:rsidRDefault="00FC6589">
      <w:pPr>
        <w:rPr>
          <w:rFonts w:ascii="Arial" w:hAnsi="Arial" w:cs="Arial"/>
        </w:rPr>
      </w:pPr>
    </w:p>
    <w:p w14:paraId="2052B846" w14:textId="660AD6F2" w:rsidR="00FC6589" w:rsidRPr="00177D8D" w:rsidRDefault="00FC6589">
      <w:pPr>
        <w:rPr>
          <w:rFonts w:ascii="Arial" w:hAnsi="Arial" w:cs="Arial"/>
          <w:u w:val="single"/>
        </w:rPr>
      </w:pPr>
      <w:r w:rsidRPr="00177D8D">
        <w:rPr>
          <w:rFonts w:ascii="Arial" w:hAnsi="Arial" w:cs="Arial"/>
          <w:b/>
        </w:rPr>
        <w:t xml:space="preserve">Role development </w:t>
      </w:r>
      <w:r w:rsidR="008A6AAE" w:rsidRPr="00177D8D">
        <w:rPr>
          <w:rFonts w:ascii="Arial" w:hAnsi="Arial" w:cs="Arial"/>
          <w:b/>
        </w:rPr>
        <w:t>-</w:t>
      </w:r>
      <w:r w:rsidR="008A6AAE" w:rsidRPr="00177D8D">
        <w:rPr>
          <w:rFonts w:ascii="Arial" w:hAnsi="Arial" w:cs="Arial"/>
        </w:rPr>
        <w:t xml:space="preserve"> </w:t>
      </w:r>
      <w:r w:rsidR="00AA6D85" w:rsidRPr="00177D8D">
        <w:rPr>
          <w:rFonts w:ascii="Arial" w:hAnsi="Arial" w:cs="Arial"/>
        </w:rPr>
        <w:t xml:space="preserve">Sometimes volunteers get bored of a certain role, but not of the organisation. </w:t>
      </w:r>
      <w:proofErr w:type="gramStart"/>
      <w:r w:rsidR="00DB4590" w:rsidRPr="00177D8D">
        <w:rPr>
          <w:rFonts w:ascii="Arial" w:hAnsi="Arial" w:cs="Arial"/>
        </w:rPr>
        <w:t>So</w:t>
      </w:r>
      <w:proofErr w:type="gramEnd"/>
      <w:r w:rsidR="00DB4590" w:rsidRPr="00177D8D">
        <w:rPr>
          <w:rFonts w:ascii="Arial" w:hAnsi="Arial" w:cs="Arial"/>
        </w:rPr>
        <w:t xml:space="preserve"> it may be worth thinking about how you can help volunteers to develop into different roles in your organisation</w:t>
      </w:r>
      <w:r w:rsidR="000D2D86" w:rsidRPr="00177D8D">
        <w:rPr>
          <w:rFonts w:ascii="Arial" w:hAnsi="Arial" w:cs="Arial"/>
        </w:rPr>
        <w:t>. A</w:t>
      </w:r>
      <w:r w:rsidR="00DB4590" w:rsidRPr="00177D8D">
        <w:rPr>
          <w:rFonts w:ascii="Arial" w:hAnsi="Arial" w:cs="Arial"/>
        </w:rPr>
        <w:t xml:space="preserve"> change is as good as a rest! </w:t>
      </w:r>
    </w:p>
    <w:p w14:paraId="20740ED4" w14:textId="77777777" w:rsidR="00FC6589" w:rsidRPr="00177D8D" w:rsidRDefault="00FC6589">
      <w:pPr>
        <w:rPr>
          <w:rFonts w:ascii="Arial" w:hAnsi="Arial" w:cs="Arial"/>
        </w:rPr>
      </w:pPr>
    </w:p>
    <w:p w14:paraId="71B3FF8A" w14:textId="3572393C" w:rsidR="00AA6D85" w:rsidRPr="00177D8D" w:rsidRDefault="00AA6D85" w:rsidP="00AA6D85">
      <w:pPr>
        <w:rPr>
          <w:rFonts w:ascii="Arial" w:hAnsi="Arial" w:cs="Arial"/>
          <w:u w:val="single"/>
        </w:rPr>
      </w:pPr>
      <w:r w:rsidRPr="00177D8D">
        <w:rPr>
          <w:rFonts w:ascii="Arial" w:hAnsi="Arial" w:cs="Arial"/>
          <w:b/>
        </w:rPr>
        <w:t>Saying Thank You</w:t>
      </w:r>
      <w:r w:rsidR="008A6AAE" w:rsidRPr="00177D8D">
        <w:rPr>
          <w:rFonts w:ascii="Arial" w:hAnsi="Arial" w:cs="Arial"/>
          <w:b/>
        </w:rPr>
        <w:t xml:space="preserve"> -</w:t>
      </w:r>
      <w:r w:rsidR="008A6AAE" w:rsidRPr="00177D8D">
        <w:rPr>
          <w:rFonts w:ascii="Arial" w:hAnsi="Arial" w:cs="Arial"/>
        </w:rPr>
        <w:t xml:space="preserve"> </w:t>
      </w:r>
      <w:r w:rsidRPr="00177D8D">
        <w:rPr>
          <w:rFonts w:ascii="Arial" w:hAnsi="Arial" w:cs="Arial"/>
        </w:rPr>
        <w:t xml:space="preserve">It is probably the most obvious </w:t>
      </w:r>
      <w:r w:rsidR="00913B7C" w:rsidRPr="00177D8D">
        <w:rPr>
          <w:rFonts w:ascii="Arial" w:hAnsi="Arial" w:cs="Arial"/>
        </w:rPr>
        <w:t xml:space="preserve">thing, but sometimes forgotten; </w:t>
      </w:r>
      <w:r w:rsidRPr="00177D8D">
        <w:rPr>
          <w:rFonts w:ascii="Arial" w:hAnsi="Arial" w:cs="Arial"/>
        </w:rPr>
        <w:t xml:space="preserve">make sure that you say thank you to your volunteers! Being recognised for the energy and time you put into </w:t>
      </w:r>
      <w:r w:rsidR="00DB4590" w:rsidRPr="00177D8D">
        <w:rPr>
          <w:rFonts w:ascii="Arial" w:hAnsi="Arial" w:cs="Arial"/>
        </w:rPr>
        <w:t xml:space="preserve">something makes it worthwhile. </w:t>
      </w:r>
      <w:r w:rsidR="008A6AAE" w:rsidRPr="00177D8D">
        <w:rPr>
          <w:rFonts w:ascii="Arial" w:hAnsi="Arial" w:cs="Arial"/>
        </w:rPr>
        <w:t xml:space="preserve">You can also show appreciation with references and </w:t>
      </w:r>
      <w:proofErr w:type="spellStart"/>
      <w:r w:rsidRPr="00177D8D">
        <w:rPr>
          <w:rFonts w:ascii="Arial" w:hAnsi="Arial" w:cs="Arial"/>
        </w:rPr>
        <w:t>Linked’In</w:t>
      </w:r>
      <w:proofErr w:type="spellEnd"/>
      <w:r w:rsidRPr="00177D8D">
        <w:rPr>
          <w:rFonts w:ascii="Arial" w:hAnsi="Arial" w:cs="Arial"/>
        </w:rPr>
        <w:t xml:space="preserve"> recommendations</w:t>
      </w:r>
      <w:r w:rsidR="008A6AAE" w:rsidRPr="00177D8D">
        <w:rPr>
          <w:rFonts w:ascii="Arial" w:hAnsi="Arial" w:cs="Arial"/>
        </w:rPr>
        <w:t xml:space="preserve"> for volunteers. </w:t>
      </w:r>
    </w:p>
    <w:p w14:paraId="5B2B6826" w14:textId="77777777" w:rsidR="00FC6589" w:rsidRPr="00177D8D" w:rsidRDefault="00FC6589">
      <w:pPr>
        <w:rPr>
          <w:rFonts w:ascii="Arial" w:hAnsi="Arial" w:cs="Arial"/>
        </w:rPr>
      </w:pPr>
    </w:p>
    <w:p w14:paraId="2B476242" w14:textId="2932AFF1" w:rsidR="00FC6589" w:rsidRPr="00177D8D" w:rsidRDefault="006C421A">
      <w:pPr>
        <w:rPr>
          <w:rFonts w:ascii="Arial" w:hAnsi="Arial" w:cs="Arial"/>
        </w:rPr>
      </w:pPr>
      <w:r w:rsidRPr="00177D8D">
        <w:rPr>
          <w:rFonts w:ascii="Arial" w:hAnsi="Arial" w:cs="Arial"/>
        </w:rPr>
        <w:t xml:space="preserve">However, the job of the Volunteer Manager is also to recognise that there is a life cycle to volunteering. </w:t>
      </w:r>
      <w:proofErr w:type="gramStart"/>
      <w:r w:rsidRPr="00177D8D">
        <w:rPr>
          <w:rFonts w:ascii="Arial" w:hAnsi="Arial" w:cs="Arial"/>
        </w:rPr>
        <w:t>Volunteers</w:t>
      </w:r>
      <w:proofErr w:type="gramEnd"/>
      <w:r w:rsidRPr="00177D8D">
        <w:rPr>
          <w:rFonts w:ascii="Arial" w:hAnsi="Arial" w:cs="Arial"/>
        </w:rPr>
        <w:t xml:space="preserve"> </w:t>
      </w:r>
      <w:r w:rsidR="00177D8D" w:rsidRPr="00177D8D">
        <w:rPr>
          <w:rFonts w:ascii="Arial" w:hAnsi="Arial" w:cs="Arial"/>
        </w:rPr>
        <w:t>situations</w:t>
      </w:r>
      <w:r w:rsidRPr="00177D8D">
        <w:rPr>
          <w:rFonts w:ascii="Arial" w:hAnsi="Arial" w:cs="Arial"/>
        </w:rPr>
        <w:t xml:space="preserve"> change, they have different priorities and different interests over time. It is inevita</w:t>
      </w:r>
      <w:r w:rsidR="00307CEB" w:rsidRPr="00177D8D">
        <w:rPr>
          <w:rFonts w:ascii="Arial" w:hAnsi="Arial" w:cs="Arial"/>
        </w:rPr>
        <w:t>ble that volunteers at some point</w:t>
      </w:r>
      <w:r w:rsidRPr="00177D8D">
        <w:rPr>
          <w:rFonts w:ascii="Arial" w:hAnsi="Arial" w:cs="Arial"/>
        </w:rPr>
        <w:t xml:space="preserve"> will feel that their time at the organisation is finished and they wish to move on. </w:t>
      </w:r>
      <w:r w:rsidR="00210D94" w:rsidRPr="00177D8D">
        <w:rPr>
          <w:rFonts w:ascii="Arial" w:hAnsi="Arial" w:cs="Arial"/>
        </w:rPr>
        <w:t>If a volunteer if going on to paid employment or bigger opportunities, then that is a real compliment of their time with you. Remember to thank the volunteer for their time</w:t>
      </w:r>
      <w:r w:rsidR="00307CEB" w:rsidRPr="00177D8D">
        <w:rPr>
          <w:rFonts w:ascii="Arial" w:hAnsi="Arial" w:cs="Arial"/>
        </w:rPr>
        <w:t xml:space="preserve">, </w:t>
      </w:r>
      <w:r w:rsidR="00177D8D">
        <w:rPr>
          <w:rFonts w:ascii="Arial" w:hAnsi="Arial" w:cs="Arial"/>
        </w:rPr>
        <w:t>maybe</w:t>
      </w:r>
      <w:r w:rsidR="00307CEB" w:rsidRPr="00177D8D">
        <w:rPr>
          <w:rFonts w:ascii="Arial" w:hAnsi="Arial" w:cs="Arial"/>
        </w:rPr>
        <w:t xml:space="preserve"> buy them a small gift or take them out for lunch budget </w:t>
      </w:r>
      <w:proofErr w:type="gramStart"/>
      <w:r w:rsidR="00307CEB" w:rsidRPr="00177D8D">
        <w:rPr>
          <w:rFonts w:ascii="Arial" w:hAnsi="Arial" w:cs="Arial"/>
        </w:rPr>
        <w:t>allowing,</w:t>
      </w:r>
      <w:r w:rsidR="00210D94" w:rsidRPr="00177D8D">
        <w:rPr>
          <w:rFonts w:ascii="Arial" w:hAnsi="Arial" w:cs="Arial"/>
        </w:rPr>
        <w:t xml:space="preserve"> and</w:t>
      </w:r>
      <w:proofErr w:type="gramEnd"/>
      <w:r w:rsidR="00210D94" w:rsidRPr="00177D8D">
        <w:rPr>
          <w:rFonts w:ascii="Arial" w:hAnsi="Arial" w:cs="Arial"/>
        </w:rPr>
        <w:t xml:space="preserve"> offer references and other accolade</w:t>
      </w:r>
      <w:r w:rsidR="00307CEB" w:rsidRPr="00177D8D">
        <w:rPr>
          <w:rFonts w:ascii="Arial" w:hAnsi="Arial" w:cs="Arial"/>
        </w:rPr>
        <w:t>s</w:t>
      </w:r>
      <w:r w:rsidR="00210D94" w:rsidRPr="00177D8D">
        <w:rPr>
          <w:rFonts w:ascii="Arial" w:hAnsi="Arial" w:cs="Arial"/>
        </w:rPr>
        <w:t xml:space="preserve"> as appropriate. </w:t>
      </w:r>
    </w:p>
    <w:p w14:paraId="22307908" w14:textId="77777777" w:rsidR="000D2D86" w:rsidRPr="00177D8D" w:rsidRDefault="000D2D86" w:rsidP="00FC6589">
      <w:pPr>
        <w:rPr>
          <w:rFonts w:ascii="Arial" w:hAnsi="Arial" w:cs="Arial"/>
        </w:rPr>
      </w:pPr>
    </w:p>
    <w:p w14:paraId="73DB085B" w14:textId="722A7CEC" w:rsidR="00FC6589" w:rsidRPr="00177D8D" w:rsidRDefault="00FC6589">
      <w:pPr>
        <w:rPr>
          <w:rFonts w:ascii="Arial" w:hAnsi="Arial" w:cs="Arial"/>
          <w:b/>
          <w:bCs/>
          <w:iCs/>
        </w:rPr>
      </w:pPr>
      <w:r w:rsidRPr="00177D8D">
        <w:rPr>
          <w:rFonts w:ascii="Arial" w:hAnsi="Arial" w:cs="Arial"/>
          <w:b/>
          <w:bCs/>
          <w:iCs/>
        </w:rPr>
        <w:t>If you would like more information regarding volunteer</w:t>
      </w:r>
      <w:r w:rsidR="00177D8D" w:rsidRPr="00177D8D">
        <w:rPr>
          <w:rFonts w:ascii="Arial" w:hAnsi="Arial" w:cs="Arial"/>
          <w:b/>
          <w:bCs/>
          <w:iCs/>
        </w:rPr>
        <w:t xml:space="preserve"> retention</w:t>
      </w:r>
      <w:r w:rsidRPr="00177D8D">
        <w:rPr>
          <w:rFonts w:ascii="Arial" w:hAnsi="Arial" w:cs="Arial"/>
          <w:b/>
          <w:bCs/>
          <w:iCs/>
        </w:rPr>
        <w:t xml:space="preserve">, get in touch with Voluntary Norfolk </w:t>
      </w:r>
      <w:r w:rsidR="00177D8D" w:rsidRPr="00177D8D">
        <w:rPr>
          <w:rFonts w:ascii="Arial" w:hAnsi="Arial" w:cs="Arial"/>
          <w:b/>
          <w:bCs/>
          <w:iCs/>
        </w:rPr>
        <w:t>at volunteercentre@voluntarynorfolk.org.uk</w:t>
      </w:r>
    </w:p>
    <w:sectPr w:rsidR="00FC6589" w:rsidRPr="00177D8D" w:rsidSect="003405DB">
      <w:pgSz w:w="11900" w:h="16840"/>
      <w:pgMar w:top="1361" w:right="1588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89"/>
    <w:rsid w:val="000D2D86"/>
    <w:rsid w:val="00177D8D"/>
    <w:rsid w:val="00210D94"/>
    <w:rsid w:val="00307CEB"/>
    <w:rsid w:val="003405DB"/>
    <w:rsid w:val="005541F3"/>
    <w:rsid w:val="005C7044"/>
    <w:rsid w:val="00652EF6"/>
    <w:rsid w:val="006C421A"/>
    <w:rsid w:val="007231DB"/>
    <w:rsid w:val="00725B6F"/>
    <w:rsid w:val="007863CA"/>
    <w:rsid w:val="00835791"/>
    <w:rsid w:val="008A6AAE"/>
    <w:rsid w:val="00913B7C"/>
    <w:rsid w:val="00AA6D85"/>
    <w:rsid w:val="00AF2A43"/>
    <w:rsid w:val="00B11C78"/>
    <w:rsid w:val="00BA245F"/>
    <w:rsid w:val="00C31AB7"/>
    <w:rsid w:val="00DB4590"/>
    <w:rsid w:val="00F73C25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00BA9"/>
  <w14:defaultImageDpi w14:val="300"/>
  <w15:docId w15:val="{B767DC16-A838-4835-981B-B88B1709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Goldentrianglegirls WI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Goldentriangle Girls</dc:creator>
  <cp:keywords/>
  <dc:description/>
  <cp:lastModifiedBy>Laura Holland</cp:lastModifiedBy>
  <cp:revision>4</cp:revision>
  <dcterms:created xsi:type="dcterms:W3CDTF">2022-04-07T12:33:00Z</dcterms:created>
  <dcterms:modified xsi:type="dcterms:W3CDTF">2022-05-24T11:45:00Z</dcterms:modified>
</cp:coreProperties>
</file>